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Wintergarten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087075118" name="019e8707-6eaf-7dd2-b133-f6b73c53fdf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3840545" name="019e8707-6eaf-7dd2-b133-f6b73c53fdf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584130988" name="019e8708-89b1-7dea-a08d-dc2abb63348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9604666" name="019e8708-89b1-7dea-a08d-dc2abb63348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198630953" name="019e8709-9c5e-7352-849c-4cc7289daa1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4615171" name="019e8709-9c5e-7352-849c-4cc7289daa1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918631705" name="019e870a-9ae4-78eb-8423-762380f98f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4674753" name="019e870a-9ae4-78eb-8423-762380f98f5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Tannenweg 2, 5600 Lenzburg</w:t>
          </w:r>
        </w:p>
        <w:p>
          <w:pPr>
            <w:spacing w:before="0" w:after="0"/>
          </w:pPr>
          <w:r>
            <w:t>DN 961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